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5B6A" w14:textId="77777777" w:rsidR="00285CE3" w:rsidRDefault="00285CE3" w:rsidP="00285CE3">
      <w:pPr>
        <w:tabs>
          <w:tab w:val="left" w:pos="4536"/>
          <w:tab w:val="left" w:pos="4820"/>
        </w:tabs>
        <w:jc w:val="center"/>
        <w:rPr>
          <w:noProof/>
          <w:lang w:eastAsia="da-DK"/>
        </w:rPr>
      </w:pPr>
    </w:p>
    <w:p w14:paraId="37F7D430" w14:textId="34AC9655" w:rsidR="00285CE3" w:rsidRDefault="00C05B8B" w:rsidP="00285CE3">
      <w:pPr>
        <w:tabs>
          <w:tab w:val="left" w:pos="4536"/>
          <w:tab w:val="left" w:pos="4820"/>
        </w:tabs>
        <w:ind w:left="360"/>
        <w:jc w:val="center"/>
      </w:pPr>
      <w:r w:rsidRPr="00450DCE">
        <w:rPr>
          <w:rFonts w:ascii="Cambria" w:hAnsi="Cambria"/>
          <w:noProof/>
        </w:rPr>
        <w:drawing>
          <wp:inline distT="0" distB="0" distL="0" distR="0" wp14:anchorId="5C1008E1" wp14:editId="10B17DAE">
            <wp:extent cx="1817798" cy="523875"/>
            <wp:effectExtent l="0" t="0" r="0" b="0"/>
            <wp:docPr id="763732251" name="Billede 1" descr="Hent FOAs logo til tryk og web | F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nt FOAs logo til tryk og web | FO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122" cy="53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417BE" w14:textId="77777777" w:rsidR="00285CE3" w:rsidRPr="00C21B3A" w:rsidRDefault="00285CE3" w:rsidP="00285CE3">
      <w:pPr>
        <w:tabs>
          <w:tab w:val="left" w:pos="4536"/>
          <w:tab w:val="left" w:pos="4820"/>
        </w:tabs>
        <w:ind w:left="360"/>
        <w:jc w:val="center"/>
        <w:rPr>
          <w:rFonts w:ascii="Comic Sans MS" w:hAnsi="Comic Sans MS"/>
          <w:sz w:val="24"/>
          <w:szCs w:val="24"/>
        </w:rPr>
      </w:pPr>
      <w:r w:rsidRPr="00C21B3A">
        <w:rPr>
          <w:rFonts w:ascii="Comic Sans MS" w:hAnsi="Comic Sans MS"/>
          <w:sz w:val="24"/>
          <w:szCs w:val="24"/>
        </w:rPr>
        <w:t>FOA Guldborgsund</w:t>
      </w:r>
    </w:p>
    <w:p w14:paraId="015FB9DB" w14:textId="77777777" w:rsidR="00285CE3" w:rsidRPr="00C21B3A" w:rsidRDefault="00285CE3" w:rsidP="00285CE3">
      <w:pPr>
        <w:tabs>
          <w:tab w:val="left" w:pos="4536"/>
          <w:tab w:val="left" w:pos="4820"/>
        </w:tabs>
        <w:ind w:left="360"/>
        <w:jc w:val="center"/>
        <w:rPr>
          <w:rFonts w:ascii="Comic Sans MS" w:hAnsi="Comic Sans MS"/>
          <w:sz w:val="24"/>
          <w:szCs w:val="24"/>
        </w:rPr>
      </w:pPr>
      <w:r w:rsidRPr="00C21B3A">
        <w:rPr>
          <w:rFonts w:ascii="Comic Sans MS" w:hAnsi="Comic Sans MS"/>
          <w:sz w:val="24"/>
          <w:szCs w:val="24"/>
        </w:rPr>
        <w:t>Generalforsamling</w:t>
      </w:r>
      <w:r>
        <w:rPr>
          <w:rFonts w:ascii="Comic Sans MS" w:hAnsi="Comic Sans MS"/>
          <w:sz w:val="24"/>
          <w:szCs w:val="24"/>
        </w:rPr>
        <w:t xml:space="preserve"> i</w:t>
      </w:r>
    </w:p>
    <w:p w14:paraId="5069B444" w14:textId="77777777" w:rsidR="00285CE3" w:rsidRPr="00C21B3A" w:rsidRDefault="00285CE3" w:rsidP="00285CE3">
      <w:pPr>
        <w:tabs>
          <w:tab w:val="left" w:pos="4536"/>
          <w:tab w:val="left" w:pos="4820"/>
        </w:tabs>
        <w:ind w:left="360"/>
        <w:jc w:val="center"/>
        <w:rPr>
          <w:rFonts w:ascii="Comic Sans MS" w:hAnsi="Comic Sans MS"/>
          <w:sz w:val="24"/>
          <w:szCs w:val="24"/>
        </w:rPr>
      </w:pPr>
      <w:r w:rsidRPr="00C21B3A">
        <w:rPr>
          <w:rFonts w:ascii="Comic Sans MS" w:hAnsi="Comic Sans MS"/>
          <w:sz w:val="24"/>
          <w:szCs w:val="24"/>
        </w:rPr>
        <w:t>Social- og sundhedssektoren</w:t>
      </w:r>
    </w:p>
    <w:p w14:paraId="023566E8" w14:textId="5C284A26" w:rsidR="00285CE3" w:rsidRPr="00C21B3A" w:rsidRDefault="00285CE3" w:rsidP="006A7A83">
      <w:pPr>
        <w:tabs>
          <w:tab w:val="left" w:pos="4536"/>
          <w:tab w:val="left" w:pos="4820"/>
        </w:tabs>
        <w:ind w:left="1304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Mandag d. </w:t>
      </w:r>
      <w:r w:rsidR="006A7A83"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</w:rPr>
        <w:t>.</w:t>
      </w:r>
      <w:r w:rsidR="006A7A83">
        <w:rPr>
          <w:rFonts w:ascii="Comic Sans MS" w:hAnsi="Comic Sans MS"/>
          <w:sz w:val="24"/>
          <w:szCs w:val="24"/>
        </w:rPr>
        <w:t xml:space="preserve"> </w:t>
      </w:r>
      <w:r w:rsidR="00D527A8">
        <w:rPr>
          <w:rFonts w:ascii="Comic Sans MS" w:hAnsi="Comic Sans MS"/>
          <w:sz w:val="24"/>
          <w:szCs w:val="24"/>
        </w:rPr>
        <w:t>marts</w:t>
      </w:r>
      <w:r>
        <w:rPr>
          <w:rFonts w:ascii="Comic Sans MS" w:hAnsi="Comic Sans MS"/>
          <w:sz w:val="24"/>
          <w:szCs w:val="24"/>
        </w:rPr>
        <w:t xml:space="preserve"> 202</w:t>
      </w:r>
      <w:r w:rsidR="006A7A83">
        <w:rPr>
          <w:rFonts w:ascii="Comic Sans MS" w:hAnsi="Comic Sans MS"/>
          <w:sz w:val="24"/>
          <w:szCs w:val="24"/>
        </w:rPr>
        <w:t>6</w:t>
      </w:r>
      <w:r w:rsidRPr="00C21B3A">
        <w:rPr>
          <w:rFonts w:ascii="Comic Sans MS" w:hAnsi="Comic Sans MS"/>
          <w:sz w:val="24"/>
          <w:szCs w:val="24"/>
        </w:rPr>
        <w:t xml:space="preserve"> kl. 17.00</w:t>
      </w:r>
    </w:p>
    <w:p w14:paraId="55B974D2" w14:textId="77777777" w:rsidR="00285CE3" w:rsidRDefault="00285CE3" w:rsidP="00285CE3">
      <w:pPr>
        <w:jc w:val="center"/>
        <w:rPr>
          <w:rFonts w:ascii="Comic Sans MS" w:hAnsi="Comic Sans MS"/>
          <w:sz w:val="24"/>
          <w:szCs w:val="24"/>
        </w:rPr>
      </w:pPr>
      <w:r w:rsidRPr="00C21B3A">
        <w:rPr>
          <w:rFonts w:ascii="Comic Sans MS" w:hAnsi="Comic Sans MS"/>
          <w:sz w:val="24"/>
          <w:szCs w:val="24"/>
        </w:rPr>
        <w:t xml:space="preserve">På </w:t>
      </w:r>
      <w:r>
        <w:rPr>
          <w:rFonts w:ascii="Comic Sans MS" w:hAnsi="Comic Sans MS"/>
          <w:sz w:val="24"/>
          <w:szCs w:val="24"/>
        </w:rPr>
        <w:t>Hotel Falster</w:t>
      </w:r>
    </w:p>
    <w:p w14:paraId="46C39261" w14:textId="77777777" w:rsidR="00285CE3" w:rsidRPr="00C21B3A" w:rsidRDefault="00285CE3" w:rsidP="00285CE3">
      <w:pPr>
        <w:tabs>
          <w:tab w:val="left" w:pos="4536"/>
          <w:tab w:val="left" w:pos="4820"/>
        </w:tabs>
        <w:ind w:left="36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Stubbekøbingvej 150, 4800 Nykøbing F</w:t>
      </w:r>
    </w:p>
    <w:p w14:paraId="57D367E8" w14:textId="5D18EEBF" w:rsidR="00285CE3" w:rsidRPr="000B44B3" w:rsidRDefault="00CD5B39" w:rsidP="00285CE3">
      <w:pPr>
        <w:tabs>
          <w:tab w:val="left" w:pos="4536"/>
          <w:tab w:val="left" w:pos="4820"/>
        </w:tabs>
        <w:ind w:left="360"/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>Referat</w:t>
      </w:r>
    </w:p>
    <w:p w14:paraId="644612DC" w14:textId="77777777" w:rsidR="00285CE3" w:rsidRPr="00980975" w:rsidRDefault="00285CE3" w:rsidP="00285CE3">
      <w:pPr>
        <w:pStyle w:val="Listeafsnit"/>
        <w:numPr>
          <w:ilvl w:val="0"/>
          <w:numId w:val="1"/>
        </w:numPr>
        <w:tabs>
          <w:tab w:val="left" w:pos="567"/>
          <w:tab w:val="left" w:pos="4536"/>
          <w:tab w:val="left" w:pos="4820"/>
        </w:tabs>
        <w:rPr>
          <w:b/>
          <w:bCs/>
        </w:rPr>
      </w:pPr>
      <w:r w:rsidRPr="00980975">
        <w:rPr>
          <w:rFonts w:ascii="Comic Sans MS" w:hAnsi="Comic Sans MS"/>
          <w:b/>
          <w:bCs/>
        </w:rPr>
        <w:t>Valg af dirigent</w:t>
      </w:r>
    </w:p>
    <w:p w14:paraId="54B085AC" w14:textId="23A27A7C" w:rsidR="00B61E65" w:rsidRDefault="00B61E65" w:rsidP="00B61E65">
      <w:pPr>
        <w:pStyle w:val="Listeafsnit"/>
        <w:tabs>
          <w:tab w:val="left" w:pos="567"/>
          <w:tab w:val="left" w:pos="4536"/>
          <w:tab w:val="left" w:pos="4820"/>
        </w:tabs>
        <w:ind w:left="644"/>
        <w:rPr>
          <w:rFonts w:ascii="Comic Sans MS" w:hAnsi="Comic Sans MS"/>
          <w:i/>
          <w:iCs/>
        </w:rPr>
      </w:pPr>
      <w:r w:rsidRPr="00700611">
        <w:rPr>
          <w:rFonts w:ascii="Comic Sans MS" w:hAnsi="Comic Sans MS"/>
          <w:i/>
          <w:iCs/>
        </w:rPr>
        <w:t>Bestyrelsen foreslår Britta Holse</w:t>
      </w:r>
      <w:r w:rsidR="00CD5B39">
        <w:rPr>
          <w:rFonts w:ascii="Comic Sans MS" w:hAnsi="Comic Sans MS"/>
          <w:i/>
          <w:iCs/>
        </w:rPr>
        <w:t xml:space="preserve"> sektorformand i Service, kost, teknik og </w:t>
      </w:r>
      <w:proofErr w:type="spellStart"/>
      <w:r w:rsidR="00CD5B39">
        <w:rPr>
          <w:rFonts w:ascii="Comic Sans MS" w:hAnsi="Comic Sans MS"/>
          <w:i/>
          <w:iCs/>
        </w:rPr>
        <w:t>beredsskabssektoren</w:t>
      </w:r>
      <w:proofErr w:type="spellEnd"/>
      <w:r w:rsidRPr="00700611">
        <w:rPr>
          <w:rFonts w:ascii="Comic Sans MS" w:hAnsi="Comic Sans MS"/>
          <w:i/>
          <w:iCs/>
        </w:rPr>
        <w:t>.</w:t>
      </w:r>
      <w:r w:rsidR="007A2121">
        <w:rPr>
          <w:rFonts w:ascii="Comic Sans MS" w:hAnsi="Comic Sans MS"/>
          <w:i/>
          <w:iCs/>
        </w:rPr>
        <w:t xml:space="preserve"> Britta er valgt.</w:t>
      </w:r>
    </w:p>
    <w:p w14:paraId="08B4F434" w14:textId="2B41A7B6" w:rsidR="00F80DDB" w:rsidRDefault="00F80DDB" w:rsidP="00B61E65">
      <w:pPr>
        <w:pStyle w:val="Listeafsnit"/>
        <w:tabs>
          <w:tab w:val="left" w:pos="567"/>
          <w:tab w:val="left" w:pos="4536"/>
          <w:tab w:val="left" w:pos="4820"/>
        </w:tabs>
        <w:ind w:left="644"/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Fremmødte.</w:t>
      </w:r>
      <w:r w:rsidR="007A2121">
        <w:rPr>
          <w:rFonts w:ascii="Comic Sans MS" w:hAnsi="Comic Sans MS"/>
          <w:i/>
          <w:iCs/>
        </w:rPr>
        <w:t xml:space="preserve"> 70. Tilmeldte 85. Afbud</w:t>
      </w:r>
      <w:r w:rsidR="00CD5B39">
        <w:rPr>
          <w:rFonts w:ascii="Comic Sans MS" w:hAnsi="Comic Sans MS"/>
          <w:i/>
          <w:iCs/>
        </w:rPr>
        <w:t xml:space="preserve"> </w:t>
      </w:r>
      <w:r w:rsidR="007A2121">
        <w:rPr>
          <w:rFonts w:ascii="Comic Sans MS" w:hAnsi="Comic Sans MS"/>
          <w:i/>
          <w:iCs/>
        </w:rPr>
        <w:t>4. Udeblevet.8.</w:t>
      </w:r>
    </w:p>
    <w:p w14:paraId="36601DBD" w14:textId="3A5255D7" w:rsidR="00F80DDB" w:rsidRPr="00700611" w:rsidRDefault="00F80DDB" w:rsidP="00B61E65">
      <w:pPr>
        <w:pStyle w:val="Listeafsnit"/>
        <w:tabs>
          <w:tab w:val="left" w:pos="567"/>
          <w:tab w:val="left" w:pos="4536"/>
          <w:tab w:val="left" w:pos="4820"/>
        </w:tabs>
        <w:ind w:left="644"/>
        <w:rPr>
          <w:i/>
          <w:iCs/>
        </w:rPr>
      </w:pPr>
      <w:r>
        <w:rPr>
          <w:rFonts w:ascii="Comic Sans MS" w:hAnsi="Comic Sans MS"/>
          <w:i/>
          <w:iCs/>
        </w:rPr>
        <w:t xml:space="preserve">Generalforsamlingen er varslet. 21/1 FOA </w:t>
      </w:r>
      <w:proofErr w:type="spellStart"/>
      <w:r>
        <w:rPr>
          <w:rFonts w:ascii="Comic Sans MS" w:hAnsi="Comic Sans MS"/>
          <w:i/>
          <w:iCs/>
        </w:rPr>
        <w:t>hj</w:t>
      </w:r>
      <w:proofErr w:type="spellEnd"/>
      <w:r>
        <w:rPr>
          <w:rFonts w:ascii="Comic Sans MS" w:hAnsi="Comic Sans MS"/>
          <w:i/>
          <w:iCs/>
        </w:rPr>
        <w:t xml:space="preserve"> side. Julebrev 16/12 2025. Mail Alle medlemmer 29/1 2026.</w:t>
      </w:r>
    </w:p>
    <w:p w14:paraId="0D624F5B" w14:textId="267F7C46" w:rsidR="00E451E1" w:rsidRPr="00980975" w:rsidRDefault="00E451E1" w:rsidP="00285CE3">
      <w:pPr>
        <w:pStyle w:val="Listeafsnit"/>
        <w:numPr>
          <w:ilvl w:val="0"/>
          <w:numId w:val="1"/>
        </w:numPr>
        <w:tabs>
          <w:tab w:val="left" w:pos="567"/>
          <w:tab w:val="left" w:pos="4536"/>
          <w:tab w:val="left" w:pos="4820"/>
        </w:tabs>
        <w:rPr>
          <w:b/>
          <w:bCs/>
        </w:rPr>
      </w:pPr>
      <w:proofErr w:type="spellStart"/>
      <w:r w:rsidRPr="00980975">
        <w:rPr>
          <w:rFonts w:ascii="Comic Sans MS" w:hAnsi="Comic Sans MS"/>
          <w:b/>
          <w:bCs/>
        </w:rPr>
        <w:t>Foa</w:t>
      </w:r>
      <w:proofErr w:type="spellEnd"/>
      <w:r w:rsidRPr="00980975">
        <w:rPr>
          <w:rFonts w:ascii="Comic Sans MS" w:hAnsi="Comic Sans MS"/>
          <w:b/>
          <w:bCs/>
        </w:rPr>
        <w:t xml:space="preserve"> </w:t>
      </w:r>
      <w:proofErr w:type="spellStart"/>
      <w:r w:rsidRPr="00980975">
        <w:rPr>
          <w:rFonts w:ascii="Comic Sans MS" w:hAnsi="Comic Sans MS"/>
          <w:b/>
          <w:bCs/>
        </w:rPr>
        <w:t>Guldborgsunds</w:t>
      </w:r>
      <w:proofErr w:type="spellEnd"/>
      <w:r w:rsidRPr="00980975">
        <w:rPr>
          <w:rFonts w:ascii="Comic Sans MS" w:hAnsi="Comic Sans MS"/>
          <w:b/>
          <w:bCs/>
        </w:rPr>
        <w:t xml:space="preserve"> formand Bodil Marker har ordet. </w:t>
      </w:r>
    </w:p>
    <w:p w14:paraId="684456E5" w14:textId="6941B75C" w:rsidR="00980975" w:rsidRDefault="00CD5B39" w:rsidP="00CD5B39">
      <w:pPr>
        <w:pStyle w:val="Listeafsnit"/>
        <w:tabs>
          <w:tab w:val="left" w:pos="567"/>
          <w:tab w:val="left" w:pos="4536"/>
          <w:tab w:val="left" w:pos="4820"/>
        </w:tabs>
        <w:ind w:left="644"/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Bodil Marker informere</w:t>
      </w:r>
      <w:r w:rsidR="006315AA">
        <w:rPr>
          <w:rFonts w:ascii="Comic Sans MS" w:hAnsi="Comic Sans MS"/>
          <w:i/>
          <w:iCs/>
        </w:rPr>
        <w:t>de</w:t>
      </w:r>
      <w:r>
        <w:rPr>
          <w:rFonts w:ascii="Comic Sans MS" w:hAnsi="Comic Sans MS"/>
          <w:i/>
          <w:iCs/>
        </w:rPr>
        <w:t xml:space="preserve"> om at der er indgået dialog med </w:t>
      </w:r>
      <w:proofErr w:type="spellStart"/>
      <w:r>
        <w:rPr>
          <w:rFonts w:ascii="Comic Sans MS" w:hAnsi="Comic Sans MS"/>
          <w:i/>
          <w:iCs/>
        </w:rPr>
        <w:t>Foa</w:t>
      </w:r>
      <w:proofErr w:type="spellEnd"/>
      <w:r>
        <w:rPr>
          <w:rFonts w:ascii="Comic Sans MS" w:hAnsi="Comic Sans MS"/>
          <w:i/>
          <w:iCs/>
        </w:rPr>
        <w:t xml:space="preserve"> Storstrøm om en evt. sammenlægning af </w:t>
      </w:r>
      <w:proofErr w:type="spellStart"/>
      <w:r>
        <w:rPr>
          <w:rFonts w:ascii="Comic Sans MS" w:hAnsi="Comic Sans MS"/>
          <w:i/>
          <w:iCs/>
        </w:rPr>
        <w:t>Foa</w:t>
      </w:r>
      <w:proofErr w:type="spellEnd"/>
      <w:r>
        <w:rPr>
          <w:rFonts w:ascii="Comic Sans MS" w:hAnsi="Comic Sans MS"/>
          <w:i/>
          <w:iCs/>
        </w:rPr>
        <w:t xml:space="preserve"> </w:t>
      </w:r>
      <w:proofErr w:type="spellStart"/>
      <w:r>
        <w:rPr>
          <w:rFonts w:ascii="Comic Sans MS" w:hAnsi="Comic Sans MS"/>
          <w:i/>
          <w:iCs/>
        </w:rPr>
        <w:t>Guldborgsund</w:t>
      </w:r>
      <w:proofErr w:type="spellEnd"/>
      <w:r>
        <w:rPr>
          <w:rFonts w:ascii="Comic Sans MS" w:hAnsi="Comic Sans MS"/>
          <w:i/>
          <w:iCs/>
        </w:rPr>
        <w:t xml:space="preserve"> og nuværende </w:t>
      </w:r>
      <w:proofErr w:type="spellStart"/>
      <w:r>
        <w:rPr>
          <w:rFonts w:ascii="Comic Sans MS" w:hAnsi="Comic Sans MS"/>
          <w:i/>
          <w:iCs/>
        </w:rPr>
        <w:t>Foa</w:t>
      </w:r>
      <w:proofErr w:type="spellEnd"/>
      <w:r>
        <w:rPr>
          <w:rFonts w:ascii="Comic Sans MS" w:hAnsi="Comic Sans MS"/>
          <w:i/>
          <w:iCs/>
        </w:rPr>
        <w:t xml:space="preserve"> Storstrøm. </w:t>
      </w:r>
      <w:r w:rsidR="00980975">
        <w:rPr>
          <w:rFonts w:ascii="Comic Sans MS" w:hAnsi="Comic Sans MS"/>
          <w:i/>
          <w:iCs/>
        </w:rPr>
        <w:t xml:space="preserve">Gældende fra 1.1.2027. </w:t>
      </w:r>
      <w:r>
        <w:rPr>
          <w:rFonts w:ascii="Comic Sans MS" w:hAnsi="Comic Sans MS"/>
          <w:i/>
          <w:iCs/>
        </w:rPr>
        <w:t>Dette for at sikre e</w:t>
      </w:r>
      <w:r w:rsidR="00980975">
        <w:rPr>
          <w:rFonts w:ascii="Comic Sans MS" w:hAnsi="Comic Sans MS"/>
          <w:i/>
          <w:iCs/>
        </w:rPr>
        <w:t xml:space="preserve">n </w:t>
      </w:r>
      <w:r>
        <w:rPr>
          <w:rFonts w:ascii="Comic Sans MS" w:hAnsi="Comic Sans MS"/>
          <w:i/>
          <w:iCs/>
        </w:rPr>
        <w:t xml:space="preserve">fremtidigt faglig stærk </w:t>
      </w:r>
      <w:proofErr w:type="gramStart"/>
      <w:r>
        <w:rPr>
          <w:rFonts w:ascii="Comic Sans MS" w:hAnsi="Comic Sans MS"/>
          <w:i/>
          <w:iCs/>
        </w:rPr>
        <w:t>lokal</w:t>
      </w:r>
      <w:proofErr w:type="gramEnd"/>
      <w:r>
        <w:rPr>
          <w:rFonts w:ascii="Comic Sans MS" w:hAnsi="Comic Sans MS"/>
          <w:i/>
          <w:iCs/>
        </w:rPr>
        <w:t xml:space="preserve"> fagforeninger for vores medlemmer. Der er lavet en politisk styregruppe i begge fagforeninger de</w:t>
      </w:r>
      <w:r w:rsidR="006315AA">
        <w:rPr>
          <w:rFonts w:ascii="Comic Sans MS" w:hAnsi="Comic Sans MS"/>
          <w:i/>
          <w:iCs/>
        </w:rPr>
        <w:t>r er i dialog og arbejder</w:t>
      </w:r>
      <w:r w:rsidR="00980975">
        <w:rPr>
          <w:rFonts w:ascii="Comic Sans MS" w:hAnsi="Comic Sans MS"/>
          <w:i/>
          <w:iCs/>
        </w:rPr>
        <w:t xml:space="preserve"> for en god sammenlægning allerede</w:t>
      </w:r>
      <w:r w:rsidR="006315AA">
        <w:rPr>
          <w:rFonts w:ascii="Comic Sans MS" w:hAnsi="Comic Sans MS"/>
          <w:i/>
          <w:iCs/>
        </w:rPr>
        <w:t>.</w:t>
      </w:r>
      <w:r w:rsidR="00980975">
        <w:rPr>
          <w:rFonts w:ascii="Comic Sans MS" w:hAnsi="Comic Sans MS"/>
          <w:i/>
          <w:iCs/>
        </w:rPr>
        <w:t xml:space="preserve"> Vi ved godt at </w:t>
      </w:r>
      <w:proofErr w:type="spellStart"/>
      <w:r w:rsidR="00980975">
        <w:rPr>
          <w:rFonts w:ascii="Comic Sans MS" w:hAnsi="Comic Sans MS"/>
          <w:i/>
          <w:iCs/>
        </w:rPr>
        <w:t>Foa</w:t>
      </w:r>
      <w:proofErr w:type="spellEnd"/>
      <w:r w:rsidR="00980975">
        <w:rPr>
          <w:rFonts w:ascii="Comic Sans MS" w:hAnsi="Comic Sans MS"/>
          <w:i/>
          <w:iCs/>
        </w:rPr>
        <w:t xml:space="preserve"> Storstrøm er strikket lidt anderledes sammen end os, der er ikke sektorer som vi har, men det er stadig delt op i fagligheden som vi kender. Der er ikke sektorbestyrelse men kun en samlet fagforenings bestyrelse. Arrangementer er heller ikke sektoropdelt som hos os men laves på tværs.   </w:t>
      </w:r>
    </w:p>
    <w:p w14:paraId="37C6634E" w14:textId="20C68E1F" w:rsidR="00CD5B39" w:rsidRPr="00CD5B39" w:rsidRDefault="006315AA" w:rsidP="00CD5B39">
      <w:pPr>
        <w:pStyle w:val="Listeafsnit"/>
        <w:tabs>
          <w:tab w:val="left" w:pos="567"/>
          <w:tab w:val="left" w:pos="4536"/>
          <w:tab w:val="left" w:pos="4820"/>
        </w:tabs>
        <w:ind w:left="644"/>
        <w:rPr>
          <w:i/>
          <w:iCs/>
        </w:rPr>
      </w:pPr>
      <w:r>
        <w:rPr>
          <w:rFonts w:ascii="Comic Sans MS" w:hAnsi="Comic Sans MS"/>
          <w:i/>
          <w:iCs/>
        </w:rPr>
        <w:t xml:space="preserve">Der vil være en extraordinær Generalforsamling d 9.11.2026 i </w:t>
      </w:r>
      <w:proofErr w:type="spellStart"/>
      <w:r>
        <w:rPr>
          <w:rFonts w:ascii="Comic Sans MS" w:hAnsi="Comic Sans MS"/>
          <w:i/>
          <w:iCs/>
        </w:rPr>
        <w:t>Foa</w:t>
      </w:r>
      <w:proofErr w:type="spellEnd"/>
      <w:r>
        <w:rPr>
          <w:rFonts w:ascii="Comic Sans MS" w:hAnsi="Comic Sans MS"/>
          <w:i/>
          <w:iCs/>
        </w:rPr>
        <w:t xml:space="preserve"> </w:t>
      </w:r>
      <w:proofErr w:type="spellStart"/>
      <w:r>
        <w:rPr>
          <w:rFonts w:ascii="Comic Sans MS" w:hAnsi="Comic Sans MS"/>
          <w:i/>
          <w:iCs/>
        </w:rPr>
        <w:t>guldborgsund</w:t>
      </w:r>
      <w:proofErr w:type="spellEnd"/>
      <w:r>
        <w:rPr>
          <w:rFonts w:ascii="Comic Sans MS" w:hAnsi="Comic Sans MS"/>
          <w:i/>
          <w:iCs/>
        </w:rPr>
        <w:t xml:space="preserve"> hvor der skal stemmes om en evt</w:t>
      </w:r>
      <w:r w:rsidR="00980975">
        <w:rPr>
          <w:rFonts w:ascii="Comic Sans MS" w:hAnsi="Comic Sans MS"/>
          <w:i/>
          <w:iCs/>
        </w:rPr>
        <w:t>.</w:t>
      </w:r>
      <w:r>
        <w:rPr>
          <w:rFonts w:ascii="Comic Sans MS" w:hAnsi="Comic Sans MS"/>
          <w:i/>
          <w:iCs/>
        </w:rPr>
        <w:t xml:space="preserve"> sammenlægning. Og herefter hvis der stemmes </w:t>
      </w:r>
      <w:r w:rsidR="00980975">
        <w:rPr>
          <w:rFonts w:ascii="Comic Sans MS" w:hAnsi="Comic Sans MS"/>
          <w:i/>
          <w:iCs/>
        </w:rPr>
        <w:t>JA</w:t>
      </w:r>
      <w:r>
        <w:rPr>
          <w:rFonts w:ascii="Comic Sans MS" w:hAnsi="Comic Sans MS"/>
          <w:i/>
          <w:iCs/>
        </w:rPr>
        <w:t xml:space="preserve"> i begge fagforeninger vil der blive stiftende generalforsamling d 23.11.2026</w:t>
      </w:r>
      <w:r w:rsidR="00980975">
        <w:rPr>
          <w:rFonts w:ascii="Comic Sans MS" w:hAnsi="Comic Sans MS"/>
          <w:i/>
          <w:iCs/>
        </w:rPr>
        <w:t xml:space="preserve">.  Bodil Marker vil være med i det nye </w:t>
      </w:r>
      <w:proofErr w:type="spellStart"/>
      <w:r w:rsidR="00980975">
        <w:rPr>
          <w:rFonts w:ascii="Comic Sans MS" w:hAnsi="Comic Sans MS"/>
          <w:i/>
          <w:iCs/>
        </w:rPr>
        <w:t>Foa</w:t>
      </w:r>
      <w:proofErr w:type="spellEnd"/>
      <w:r w:rsidR="00980975">
        <w:rPr>
          <w:rFonts w:ascii="Comic Sans MS" w:hAnsi="Comic Sans MS"/>
          <w:i/>
          <w:iCs/>
        </w:rPr>
        <w:t xml:space="preserve"> Storstrøm i 2027 som næstformand hvorefter hun går på velfortjent Pension. Den nuværende fagforeningsbestyrelse i </w:t>
      </w:r>
      <w:proofErr w:type="spellStart"/>
      <w:r w:rsidR="00980975">
        <w:rPr>
          <w:rFonts w:ascii="Comic Sans MS" w:hAnsi="Comic Sans MS"/>
          <w:i/>
          <w:iCs/>
        </w:rPr>
        <w:t>Foa</w:t>
      </w:r>
      <w:proofErr w:type="spellEnd"/>
      <w:r w:rsidR="00980975">
        <w:rPr>
          <w:rFonts w:ascii="Comic Sans MS" w:hAnsi="Comic Sans MS"/>
          <w:i/>
          <w:iCs/>
        </w:rPr>
        <w:t xml:space="preserve"> </w:t>
      </w:r>
      <w:proofErr w:type="spellStart"/>
      <w:r w:rsidR="00980975">
        <w:rPr>
          <w:rFonts w:ascii="Comic Sans MS" w:hAnsi="Comic Sans MS"/>
          <w:i/>
          <w:iCs/>
        </w:rPr>
        <w:t>Guldborgsund</w:t>
      </w:r>
      <w:proofErr w:type="spellEnd"/>
      <w:r w:rsidR="00980975">
        <w:rPr>
          <w:rFonts w:ascii="Comic Sans MS" w:hAnsi="Comic Sans MS"/>
          <w:i/>
          <w:iCs/>
        </w:rPr>
        <w:t xml:space="preserve"> vil ligeledes sidde med i en samlet bestyrelse i </w:t>
      </w:r>
      <w:proofErr w:type="spellStart"/>
      <w:r w:rsidR="00980975">
        <w:rPr>
          <w:rFonts w:ascii="Comic Sans MS" w:hAnsi="Comic Sans MS"/>
          <w:i/>
          <w:iCs/>
        </w:rPr>
        <w:t>Foa</w:t>
      </w:r>
      <w:proofErr w:type="spellEnd"/>
      <w:r w:rsidR="00980975">
        <w:rPr>
          <w:rFonts w:ascii="Comic Sans MS" w:hAnsi="Comic Sans MS"/>
          <w:i/>
          <w:iCs/>
        </w:rPr>
        <w:t xml:space="preserve"> Storstrøm indtil 31.12.2028.  Hvis man vil vide mere er man velkommen til at kontakte </w:t>
      </w:r>
      <w:proofErr w:type="spellStart"/>
      <w:r w:rsidR="00980975">
        <w:rPr>
          <w:rFonts w:ascii="Comic Sans MS" w:hAnsi="Comic Sans MS"/>
          <w:i/>
          <w:iCs/>
        </w:rPr>
        <w:t>Foa</w:t>
      </w:r>
      <w:proofErr w:type="spellEnd"/>
      <w:r w:rsidR="00980975">
        <w:rPr>
          <w:rFonts w:ascii="Comic Sans MS" w:hAnsi="Comic Sans MS"/>
          <w:i/>
          <w:iCs/>
        </w:rPr>
        <w:t xml:space="preserve"> </w:t>
      </w:r>
      <w:proofErr w:type="spellStart"/>
      <w:r w:rsidR="00980975">
        <w:rPr>
          <w:rFonts w:ascii="Comic Sans MS" w:hAnsi="Comic Sans MS"/>
          <w:i/>
          <w:iCs/>
        </w:rPr>
        <w:t>Guldborgsund</w:t>
      </w:r>
      <w:proofErr w:type="spellEnd"/>
      <w:r w:rsidR="00980975">
        <w:rPr>
          <w:rFonts w:ascii="Comic Sans MS" w:hAnsi="Comic Sans MS"/>
          <w:i/>
          <w:iCs/>
        </w:rPr>
        <w:t xml:space="preserve">. </w:t>
      </w:r>
    </w:p>
    <w:p w14:paraId="39C3EA48" w14:textId="77777777" w:rsidR="007A2121" w:rsidRPr="00F955A8" w:rsidRDefault="007A2121" w:rsidP="007A2121">
      <w:pPr>
        <w:pStyle w:val="Listeafsnit"/>
        <w:tabs>
          <w:tab w:val="left" w:pos="567"/>
          <w:tab w:val="left" w:pos="4536"/>
          <w:tab w:val="left" w:pos="4820"/>
        </w:tabs>
        <w:ind w:left="644"/>
      </w:pPr>
    </w:p>
    <w:p w14:paraId="6F4E6B1E" w14:textId="77AF3839" w:rsidR="00285CE3" w:rsidRPr="00980975" w:rsidRDefault="00285CE3" w:rsidP="00285CE3">
      <w:pPr>
        <w:pStyle w:val="Listeafsnit"/>
        <w:numPr>
          <w:ilvl w:val="0"/>
          <w:numId w:val="1"/>
        </w:numPr>
        <w:tabs>
          <w:tab w:val="left" w:pos="567"/>
          <w:tab w:val="left" w:pos="4536"/>
          <w:tab w:val="left" w:pos="4820"/>
        </w:tabs>
        <w:rPr>
          <w:b/>
          <w:bCs/>
        </w:rPr>
      </w:pPr>
      <w:r w:rsidRPr="00980975">
        <w:rPr>
          <w:rFonts w:ascii="Comic Sans MS" w:hAnsi="Comic Sans MS"/>
          <w:b/>
          <w:bCs/>
        </w:rPr>
        <w:t>Godkendelse af dagsorden</w:t>
      </w:r>
      <w:r w:rsidR="00273CCA" w:rsidRPr="00980975">
        <w:rPr>
          <w:rFonts w:ascii="Comic Sans MS" w:hAnsi="Comic Sans MS"/>
          <w:b/>
          <w:bCs/>
        </w:rPr>
        <w:t xml:space="preserve">  </w:t>
      </w:r>
    </w:p>
    <w:p w14:paraId="1F4E7ED7" w14:textId="77777777" w:rsidR="00273CCA" w:rsidRDefault="00273CCA" w:rsidP="00273CCA">
      <w:pPr>
        <w:pStyle w:val="Listeafsnit"/>
      </w:pPr>
    </w:p>
    <w:p w14:paraId="02B971C7" w14:textId="5255C2D7" w:rsidR="00273CCA" w:rsidRPr="00980975" w:rsidRDefault="00273CCA" w:rsidP="00273CCA">
      <w:pPr>
        <w:pStyle w:val="Listeafsnit"/>
        <w:tabs>
          <w:tab w:val="left" w:pos="567"/>
          <w:tab w:val="left" w:pos="4536"/>
          <w:tab w:val="left" w:pos="4820"/>
        </w:tabs>
        <w:ind w:left="644"/>
        <w:rPr>
          <w:i/>
          <w:iCs/>
        </w:rPr>
      </w:pPr>
      <w:r w:rsidRPr="00980975">
        <w:rPr>
          <w:i/>
          <w:iCs/>
        </w:rPr>
        <w:t xml:space="preserve">Det foreslås. At den nuværende bestyrelse bliver på deres poster. Der ses ind i en </w:t>
      </w:r>
      <w:proofErr w:type="spellStart"/>
      <w:r w:rsidRPr="00980975">
        <w:rPr>
          <w:i/>
          <w:iCs/>
        </w:rPr>
        <w:t>evt</w:t>
      </w:r>
      <w:proofErr w:type="spellEnd"/>
      <w:r w:rsidRPr="00980975">
        <w:rPr>
          <w:i/>
          <w:iCs/>
        </w:rPr>
        <w:t xml:space="preserve"> ændring i vores lokale Fagforening. Det bliver derfor muligvis kun i de næste 10 måneder bestyrelsen skal arbejde.</w:t>
      </w:r>
    </w:p>
    <w:p w14:paraId="5D8341A5" w14:textId="3AAE2A9D" w:rsidR="00273CCA" w:rsidRPr="00980975" w:rsidRDefault="00273CCA" w:rsidP="00273CCA">
      <w:pPr>
        <w:pStyle w:val="Listeafsnit"/>
        <w:tabs>
          <w:tab w:val="left" w:pos="567"/>
          <w:tab w:val="left" w:pos="4536"/>
          <w:tab w:val="left" w:pos="4820"/>
        </w:tabs>
        <w:ind w:left="644"/>
        <w:rPr>
          <w:i/>
          <w:iCs/>
        </w:rPr>
      </w:pPr>
      <w:r w:rsidRPr="00980975">
        <w:rPr>
          <w:i/>
          <w:iCs/>
        </w:rPr>
        <w:t>Generalforsamlingen kunne se formålet med dette. Punkt 5. og 8 udgår derfor fra dagsorden.</w:t>
      </w:r>
    </w:p>
    <w:p w14:paraId="1EFF389E" w14:textId="77777777" w:rsidR="00273CCA" w:rsidRPr="00980975" w:rsidRDefault="00273CCA" w:rsidP="00273CCA">
      <w:pPr>
        <w:pStyle w:val="Listeafsnit"/>
        <w:rPr>
          <w:i/>
          <w:iCs/>
        </w:rPr>
      </w:pPr>
    </w:p>
    <w:p w14:paraId="7ABC25B3" w14:textId="660EB62E" w:rsidR="00273CCA" w:rsidRPr="00980975" w:rsidRDefault="00273CCA" w:rsidP="00273CCA">
      <w:pPr>
        <w:pStyle w:val="Listeafsnit"/>
        <w:tabs>
          <w:tab w:val="left" w:pos="567"/>
          <w:tab w:val="left" w:pos="4536"/>
          <w:tab w:val="left" w:pos="4820"/>
        </w:tabs>
        <w:ind w:left="644"/>
        <w:rPr>
          <w:i/>
          <w:iCs/>
        </w:rPr>
      </w:pPr>
      <w:r w:rsidRPr="00980975">
        <w:rPr>
          <w:i/>
          <w:iCs/>
        </w:rPr>
        <w:t>Dagsorden bliver herefter godkendt.</w:t>
      </w:r>
    </w:p>
    <w:p w14:paraId="26478B24" w14:textId="77777777" w:rsidR="00273CCA" w:rsidRDefault="00273CCA" w:rsidP="00273CCA">
      <w:pPr>
        <w:pStyle w:val="Listeafsnit"/>
      </w:pPr>
    </w:p>
    <w:p w14:paraId="3FF14742" w14:textId="77777777" w:rsidR="00273CCA" w:rsidRPr="00F955A8" w:rsidRDefault="00273CCA" w:rsidP="00273CCA">
      <w:pPr>
        <w:pStyle w:val="Listeafsnit"/>
        <w:tabs>
          <w:tab w:val="left" w:pos="567"/>
          <w:tab w:val="left" w:pos="4536"/>
          <w:tab w:val="left" w:pos="4820"/>
        </w:tabs>
        <w:ind w:left="644"/>
      </w:pPr>
    </w:p>
    <w:p w14:paraId="2E705F00" w14:textId="1427E50F" w:rsidR="00285CE3" w:rsidRPr="00414BBA" w:rsidRDefault="00285CE3" w:rsidP="00285CE3">
      <w:pPr>
        <w:pStyle w:val="Listeafsnit"/>
        <w:numPr>
          <w:ilvl w:val="0"/>
          <w:numId w:val="1"/>
        </w:numPr>
        <w:tabs>
          <w:tab w:val="left" w:pos="567"/>
          <w:tab w:val="left" w:pos="4536"/>
          <w:tab w:val="left" w:pos="4820"/>
        </w:tabs>
        <w:rPr>
          <w:b/>
          <w:bCs/>
        </w:rPr>
      </w:pPr>
      <w:r w:rsidRPr="00414BBA">
        <w:rPr>
          <w:rFonts w:ascii="Comic Sans MS" w:hAnsi="Comic Sans MS"/>
          <w:b/>
          <w:bCs/>
        </w:rPr>
        <w:t>Godkendelse af forretningsorden</w:t>
      </w:r>
      <w:r w:rsidR="00414BBA">
        <w:rPr>
          <w:rFonts w:ascii="Comic Sans MS" w:hAnsi="Comic Sans MS"/>
          <w:b/>
          <w:bCs/>
        </w:rPr>
        <w:t>, godkendt</w:t>
      </w:r>
    </w:p>
    <w:p w14:paraId="27F95BA4" w14:textId="3022347B" w:rsidR="00285CE3" w:rsidRPr="00414BBA" w:rsidRDefault="00285CE3" w:rsidP="00285CE3">
      <w:pPr>
        <w:pStyle w:val="Listeafsnit"/>
        <w:numPr>
          <w:ilvl w:val="0"/>
          <w:numId w:val="1"/>
        </w:numPr>
        <w:tabs>
          <w:tab w:val="left" w:pos="567"/>
          <w:tab w:val="left" w:pos="4536"/>
          <w:tab w:val="left" w:pos="4820"/>
        </w:tabs>
        <w:rPr>
          <w:b/>
          <w:bCs/>
        </w:rPr>
      </w:pPr>
      <w:r w:rsidRPr="00414BBA">
        <w:rPr>
          <w:rFonts w:ascii="Comic Sans MS" w:hAnsi="Comic Sans MS"/>
          <w:b/>
          <w:bCs/>
        </w:rPr>
        <w:t>Valg af stemmetællere</w:t>
      </w:r>
      <w:r w:rsidR="00273CCA" w:rsidRPr="00414BBA">
        <w:rPr>
          <w:rFonts w:ascii="Comic Sans MS" w:hAnsi="Comic Sans MS"/>
          <w:b/>
          <w:bCs/>
        </w:rPr>
        <w:t xml:space="preserve">. </w:t>
      </w:r>
      <w:r w:rsidR="00273CCA" w:rsidRPr="00414BBA">
        <w:rPr>
          <w:rFonts w:ascii="Comic Sans MS" w:hAnsi="Comic Sans MS"/>
          <w:b/>
          <w:bCs/>
          <w:i/>
          <w:iCs/>
        </w:rPr>
        <w:t>Udgår</w:t>
      </w:r>
    </w:p>
    <w:p w14:paraId="5304008E" w14:textId="125445B2" w:rsidR="00285CE3" w:rsidRPr="00414BBA" w:rsidRDefault="00285CE3" w:rsidP="004A1063">
      <w:pPr>
        <w:pStyle w:val="Listeafsnit"/>
        <w:numPr>
          <w:ilvl w:val="0"/>
          <w:numId w:val="1"/>
        </w:numPr>
        <w:tabs>
          <w:tab w:val="left" w:pos="567"/>
          <w:tab w:val="left" w:pos="4536"/>
          <w:tab w:val="left" w:pos="4820"/>
        </w:tabs>
        <w:rPr>
          <w:b/>
          <w:bCs/>
        </w:rPr>
      </w:pPr>
      <w:r w:rsidRPr="00414BBA">
        <w:rPr>
          <w:rFonts w:ascii="Comic Sans MS" w:hAnsi="Comic Sans MS"/>
          <w:b/>
          <w:bCs/>
        </w:rPr>
        <w:t>Bestyrelses beretning</w:t>
      </w:r>
      <w:r w:rsidR="00273CCA" w:rsidRPr="00414BBA">
        <w:rPr>
          <w:rFonts w:ascii="Comic Sans MS" w:hAnsi="Comic Sans MS"/>
          <w:b/>
          <w:bCs/>
        </w:rPr>
        <w:t xml:space="preserve">. </w:t>
      </w:r>
      <w:r w:rsidR="00782D4F" w:rsidRPr="00414BBA">
        <w:rPr>
          <w:rFonts w:ascii="Comic Sans MS" w:hAnsi="Comic Sans MS"/>
          <w:b/>
          <w:bCs/>
        </w:rPr>
        <w:t>(Vedh</w:t>
      </w:r>
      <w:r w:rsidR="00414BBA" w:rsidRPr="00414BBA">
        <w:rPr>
          <w:rFonts w:ascii="Comic Sans MS" w:hAnsi="Comic Sans MS"/>
          <w:b/>
          <w:bCs/>
        </w:rPr>
        <w:t>æ</w:t>
      </w:r>
      <w:r w:rsidR="00782D4F" w:rsidRPr="00414BBA">
        <w:rPr>
          <w:rFonts w:ascii="Comic Sans MS" w:hAnsi="Comic Sans MS"/>
          <w:b/>
          <w:bCs/>
        </w:rPr>
        <w:t>ftet)</w:t>
      </w:r>
    </w:p>
    <w:p w14:paraId="7CB811D2" w14:textId="26320896" w:rsidR="00273CCA" w:rsidRPr="00273CCA" w:rsidRDefault="00273CCA" w:rsidP="00273CCA">
      <w:pPr>
        <w:pStyle w:val="Listeafsnit"/>
        <w:tabs>
          <w:tab w:val="left" w:pos="567"/>
          <w:tab w:val="left" w:pos="4536"/>
          <w:tab w:val="left" w:pos="4820"/>
        </w:tabs>
        <w:ind w:left="644"/>
        <w:rPr>
          <w:i/>
          <w:iCs/>
        </w:rPr>
      </w:pPr>
      <w:r w:rsidRPr="00273CCA">
        <w:rPr>
          <w:rFonts w:ascii="Comic Sans MS" w:hAnsi="Comic Sans MS"/>
          <w:i/>
          <w:iCs/>
        </w:rPr>
        <w:t>Heidi fremlægger beretning.</w:t>
      </w:r>
      <w:r w:rsidR="00480608">
        <w:rPr>
          <w:rFonts w:ascii="Comic Sans MS" w:hAnsi="Comic Sans MS"/>
          <w:i/>
          <w:iCs/>
        </w:rPr>
        <w:t xml:space="preserve"> Beretningen bliver godkendt</w:t>
      </w:r>
      <w:r w:rsidR="00782D4F">
        <w:rPr>
          <w:rFonts w:ascii="Comic Sans MS" w:hAnsi="Comic Sans MS"/>
          <w:i/>
          <w:iCs/>
        </w:rPr>
        <w:t xml:space="preserve"> af Generalforsamlingen.</w:t>
      </w:r>
    </w:p>
    <w:p w14:paraId="3BF8B093" w14:textId="18079672" w:rsidR="00214CA9" w:rsidRPr="00414BBA" w:rsidRDefault="00214CA9" w:rsidP="004A1063">
      <w:pPr>
        <w:pStyle w:val="Listeafsnit"/>
        <w:numPr>
          <w:ilvl w:val="0"/>
          <w:numId w:val="1"/>
        </w:numPr>
        <w:tabs>
          <w:tab w:val="left" w:pos="567"/>
          <w:tab w:val="left" w:pos="4536"/>
          <w:tab w:val="left" w:pos="4820"/>
        </w:tabs>
        <w:rPr>
          <w:b/>
          <w:bCs/>
        </w:rPr>
      </w:pPr>
      <w:r w:rsidRPr="00414BBA">
        <w:rPr>
          <w:rFonts w:ascii="Comic Sans MS" w:hAnsi="Comic Sans MS"/>
          <w:b/>
          <w:bCs/>
        </w:rPr>
        <w:t>Indkomne forslag</w:t>
      </w:r>
      <w:r w:rsidR="00273CCA" w:rsidRPr="00414BBA">
        <w:rPr>
          <w:rFonts w:ascii="Comic Sans MS" w:hAnsi="Comic Sans MS"/>
          <w:b/>
          <w:bCs/>
        </w:rPr>
        <w:t>.</w:t>
      </w:r>
    </w:p>
    <w:p w14:paraId="41A892E8" w14:textId="09A04474" w:rsidR="00273CCA" w:rsidRPr="00273CCA" w:rsidRDefault="00273CCA" w:rsidP="00273CCA">
      <w:pPr>
        <w:pStyle w:val="Listeafsnit"/>
        <w:tabs>
          <w:tab w:val="left" w:pos="567"/>
          <w:tab w:val="left" w:pos="4536"/>
          <w:tab w:val="left" w:pos="4820"/>
        </w:tabs>
        <w:ind w:left="644"/>
        <w:rPr>
          <w:i/>
          <w:iCs/>
        </w:rPr>
      </w:pPr>
      <w:r w:rsidRPr="00273CCA">
        <w:rPr>
          <w:rFonts w:ascii="Comic Sans MS" w:hAnsi="Comic Sans MS"/>
          <w:i/>
          <w:iCs/>
        </w:rPr>
        <w:t>Der er ikke indkommet nogle forslag.</w:t>
      </w:r>
    </w:p>
    <w:p w14:paraId="5B962552" w14:textId="298625B5" w:rsidR="00285CE3" w:rsidRPr="00414BBA" w:rsidRDefault="00285CE3" w:rsidP="00285CE3">
      <w:pPr>
        <w:pStyle w:val="Listeafsnit"/>
        <w:numPr>
          <w:ilvl w:val="0"/>
          <w:numId w:val="1"/>
        </w:numPr>
        <w:tabs>
          <w:tab w:val="left" w:pos="567"/>
          <w:tab w:val="left" w:pos="4536"/>
          <w:tab w:val="left" w:pos="4820"/>
        </w:tabs>
        <w:rPr>
          <w:b/>
          <w:bCs/>
        </w:rPr>
      </w:pPr>
      <w:r w:rsidRPr="00414BBA">
        <w:rPr>
          <w:rFonts w:ascii="Comic Sans MS" w:hAnsi="Comic Sans MS"/>
          <w:b/>
          <w:bCs/>
        </w:rPr>
        <w:t>Valg til sektorbestyrelsen</w:t>
      </w:r>
      <w:r w:rsidR="00273CCA" w:rsidRPr="00414BBA">
        <w:rPr>
          <w:rFonts w:ascii="Comic Sans MS" w:hAnsi="Comic Sans MS"/>
          <w:b/>
          <w:bCs/>
        </w:rPr>
        <w:t xml:space="preserve">. </w:t>
      </w:r>
      <w:r w:rsidR="00273CCA" w:rsidRPr="00414BBA">
        <w:rPr>
          <w:rFonts w:ascii="Comic Sans MS" w:hAnsi="Comic Sans MS"/>
          <w:b/>
          <w:bCs/>
          <w:i/>
          <w:iCs/>
        </w:rPr>
        <w:t>Udgår</w:t>
      </w:r>
    </w:p>
    <w:p w14:paraId="0D02C6C6" w14:textId="38B991A7" w:rsidR="00285CE3" w:rsidRPr="00FD3091" w:rsidRDefault="00E12997" w:rsidP="00E12997">
      <w:pPr>
        <w:pStyle w:val="Listeafsnit"/>
        <w:numPr>
          <w:ilvl w:val="1"/>
          <w:numId w:val="1"/>
        </w:numPr>
        <w:tabs>
          <w:tab w:val="left" w:pos="567"/>
          <w:tab w:val="left" w:pos="1418"/>
          <w:tab w:val="left" w:pos="4536"/>
          <w:tab w:val="left" w:pos="4678"/>
        </w:tabs>
        <w:spacing w:after="0"/>
        <w:ind w:left="1418"/>
        <w:rPr>
          <w:rFonts w:ascii="Comic Sans MS" w:hAnsi="Comic Sans MS"/>
        </w:rPr>
      </w:pPr>
      <w:r w:rsidRPr="00E12997">
        <w:rPr>
          <w:rFonts w:ascii="Comic Sans MS" w:hAnsi="Comic Sans MS"/>
        </w:rPr>
        <w:t>Best. medlem</w:t>
      </w:r>
      <w:r w:rsidR="00285CE3" w:rsidRPr="00E12997">
        <w:rPr>
          <w:rFonts w:ascii="Comic Sans MS" w:hAnsi="Comic Sans MS"/>
        </w:rPr>
        <w:tab/>
        <w:t>for 2 år</w:t>
      </w:r>
      <w:r>
        <w:rPr>
          <w:rFonts w:ascii="Comic Sans MS" w:hAnsi="Comic Sans MS"/>
        </w:rPr>
        <w:t xml:space="preserve"> - </w:t>
      </w:r>
      <w:r w:rsidR="00285CE3" w:rsidRPr="00FD3091">
        <w:rPr>
          <w:rFonts w:ascii="Comic Sans MS" w:hAnsi="Comic Sans MS"/>
        </w:rPr>
        <w:t xml:space="preserve">SSA Bjarne Nymann Pedersen </w:t>
      </w:r>
      <w:r w:rsidR="006A7A83" w:rsidRPr="00FD3091">
        <w:rPr>
          <w:rFonts w:ascii="Comic Sans MS" w:hAnsi="Comic Sans MS"/>
        </w:rPr>
        <w:t>Villig til genvalg</w:t>
      </w:r>
      <w:r w:rsidR="008944EE" w:rsidRPr="00FD3091">
        <w:rPr>
          <w:rFonts w:ascii="Comic Sans MS" w:hAnsi="Comic Sans MS"/>
        </w:rPr>
        <w:t xml:space="preserve"> </w:t>
      </w:r>
      <w:r w:rsidR="00285CE3" w:rsidRPr="00FD3091">
        <w:rPr>
          <w:rFonts w:ascii="Comic Sans MS" w:hAnsi="Comic Sans MS"/>
        </w:rPr>
        <w:t xml:space="preserve">                              </w:t>
      </w:r>
    </w:p>
    <w:p w14:paraId="3E905546" w14:textId="41919747" w:rsidR="00285CE3" w:rsidRPr="00F955A8" w:rsidRDefault="00285CE3" w:rsidP="00285CE3">
      <w:pPr>
        <w:pStyle w:val="Listeafsnit"/>
        <w:numPr>
          <w:ilvl w:val="1"/>
          <w:numId w:val="1"/>
        </w:numPr>
        <w:tabs>
          <w:tab w:val="left" w:pos="1418"/>
          <w:tab w:val="left" w:pos="4111"/>
          <w:tab w:val="left" w:pos="4536"/>
        </w:tabs>
        <w:spacing w:after="0"/>
        <w:rPr>
          <w:rFonts w:ascii="Comic Sans MS" w:hAnsi="Comic Sans MS"/>
        </w:rPr>
      </w:pPr>
      <w:r w:rsidRPr="00F955A8">
        <w:rPr>
          <w:rFonts w:ascii="Comic Sans MS" w:hAnsi="Comic Sans MS"/>
        </w:rPr>
        <w:t>SSA + suppleant</w:t>
      </w:r>
      <w:r w:rsidRPr="00F955A8">
        <w:rPr>
          <w:rFonts w:ascii="Comic Sans MS" w:hAnsi="Comic Sans MS"/>
        </w:rPr>
        <w:tab/>
      </w:r>
      <w:r w:rsidRPr="00F955A8">
        <w:rPr>
          <w:rFonts w:ascii="Comic Sans MS" w:hAnsi="Comic Sans MS"/>
        </w:rPr>
        <w:tab/>
        <w:t xml:space="preserve">for 2 år – SSA Annette Mølgaard </w:t>
      </w:r>
      <w:r w:rsidR="00E12997">
        <w:rPr>
          <w:rFonts w:ascii="Comic Sans MS" w:hAnsi="Comic Sans MS"/>
          <w:color w:val="000000"/>
        </w:rPr>
        <w:t>villig til genvalg</w:t>
      </w:r>
      <w:r w:rsidRPr="00F65093">
        <w:rPr>
          <w:rFonts w:ascii="Comic Sans MS" w:hAnsi="Comic Sans MS"/>
          <w:color w:val="000000"/>
        </w:rPr>
        <w:t xml:space="preserve"> </w:t>
      </w:r>
    </w:p>
    <w:p w14:paraId="422432E0" w14:textId="6597239E" w:rsidR="00285CE3" w:rsidRPr="00F955A8" w:rsidRDefault="00285CE3" w:rsidP="00285CE3">
      <w:pPr>
        <w:pStyle w:val="Listeafsnit"/>
        <w:numPr>
          <w:ilvl w:val="1"/>
          <w:numId w:val="1"/>
        </w:numPr>
        <w:tabs>
          <w:tab w:val="left" w:pos="1418"/>
          <w:tab w:val="left" w:pos="4111"/>
          <w:tab w:val="left" w:pos="4536"/>
        </w:tabs>
        <w:spacing w:after="0"/>
        <w:rPr>
          <w:rFonts w:ascii="Comic Sans MS" w:hAnsi="Comic Sans MS"/>
        </w:rPr>
      </w:pPr>
      <w:r w:rsidRPr="00F955A8">
        <w:rPr>
          <w:rFonts w:ascii="Comic Sans MS" w:hAnsi="Comic Sans MS"/>
        </w:rPr>
        <w:t>SSH + suppleant</w:t>
      </w:r>
      <w:r w:rsidRPr="00F955A8">
        <w:rPr>
          <w:rFonts w:ascii="Comic Sans MS" w:hAnsi="Comic Sans MS"/>
        </w:rPr>
        <w:tab/>
        <w:t xml:space="preserve"> </w:t>
      </w:r>
      <w:r w:rsidRPr="00F955A8">
        <w:rPr>
          <w:rFonts w:ascii="Comic Sans MS" w:hAnsi="Comic Sans MS"/>
        </w:rPr>
        <w:tab/>
        <w:t xml:space="preserve">for 2 år – </w:t>
      </w:r>
      <w:r w:rsidR="00C8659F">
        <w:rPr>
          <w:rFonts w:ascii="Comic Sans MS" w:hAnsi="Comic Sans MS"/>
        </w:rPr>
        <w:t xml:space="preserve">SSH </w:t>
      </w:r>
      <w:r w:rsidR="008944EE">
        <w:rPr>
          <w:rFonts w:ascii="Comic Sans MS" w:hAnsi="Comic Sans MS"/>
        </w:rPr>
        <w:t xml:space="preserve">Marie </w:t>
      </w:r>
      <w:proofErr w:type="spellStart"/>
      <w:r w:rsidR="008944EE">
        <w:rPr>
          <w:rFonts w:ascii="Comic Sans MS" w:hAnsi="Comic Sans MS"/>
        </w:rPr>
        <w:t>Laugmann</w:t>
      </w:r>
      <w:proofErr w:type="spellEnd"/>
      <w:r w:rsidRPr="00F955A8">
        <w:rPr>
          <w:rFonts w:ascii="Comic Sans MS" w:hAnsi="Comic Sans MS"/>
        </w:rPr>
        <w:t xml:space="preserve"> </w:t>
      </w:r>
      <w:r w:rsidR="00214CA9">
        <w:rPr>
          <w:rFonts w:ascii="Comic Sans MS" w:hAnsi="Comic Sans MS"/>
        </w:rPr>
        <w:t>villig til</w:t>
      </w:r>
      <w:r w:rsidR="007955A1">
        <w:rPr>
          <w:rFonts w:ascii="Comic Sans MS" w:hAnsi="Comic Sans MS"/>
        </w:rPr>
        <w:t xml:space="preserve"> genvalg</w:t>
      </w:r>
    </w:p>
    <w:p w14:paraId="01C08A0E" w14:textId="49FBC764" w:rsidR="00285CE3" w:rsidRDefault="00285CE3" w:rsidP="00285CE3">
      <w:pPr>
        <w:pStyle w:val="Listeafsnit"/>
        <w:numPr>
          <w:ilvl w:val="1"/>
          <w:numId w:val="1"/>
        </w:numPr>
        <w:tabs>
          <w:tab w:val="left" w:pos="1418"/>
          <w:tab w:val="left" w:pos="4111"/>
          <w:tab w:val="left" w:pos="4536"/>
        </w:tabs>
        <w:spacing w:after="0"/>
        <w:rPr>
          <w:rFonts w:ascii="Comic Sans MS" w:hAnsi="Comic Sans MS"/>
        </w:rPr>
      </w:pPr>
      <w:r w:rsidRPr="00F955A8">
        <w:rPr>
          <w:rFonts w:ascii="Comic Sans MS" w:hAnsi="Comic Sans MS"/>
        </w:rPr>
        <w:t>Sygehjælper + suppleant</w:t>
      </w:r>
      <w:r w:rsidRPr="00F955A8"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for 2 år dækkes af SSA </w:t>
      </w:r>
      <w:r w:rsidR="008944EE">
        <w:rPr>
          <w:rFonts w:ascii="Comic Sans MS" w:hAnsi="Comic Sans MS"/>
        </w:rPr>
        <w:t>Lis Christensen</w:t>
      </w:r>
      <w:r w:rsidR="00E12997">
        <w:rPr>
          <w:rFonts w:ascii="Comic Sans MS" w:hAnsi="Comic Sans MS"/>
        </w:rPr>
        <w:t xml:space="preserve"> </w:t>
      </w:r>
      <w:r w:rsidR="008944EE">
        <w:rPr>
          <w:rFonts w:ascii="Comic Sans MS" w:hAnsi="Comic Sans MS"/>
        </w:rPr>
        <w:t>villig til</w:t>
      </w:r>
      <w:r w:rsidR="00E12997">
        <w:rPr>
          <w:rFonts w:ascii="Comic Sans MS" w:hAnsi="Comic Sans MS"/>
        </w:rPr>
        <w:t xml:space="preserve"> genvalg</w:t>
      </w:r>
    </w:p>
    <w:p w14:paraId="02C7AD2C" w14:textId="5ADD8533" w:rsidR="00FD3091" w:rsidRPr="00FD3091" w:rsidRDefault="00285CE3" w:rsidP="00FD3091">
      <w:pPr>
        <w:pStyle w:val="Listeafsnit"/>
        <w:numPr>
          <w:ilvl w:val="1"/>
          <w:numId w:val="1"/>
        </w:numPr>
        <w:tabs>
          <w:tab w:val="left" w:pos="567"/>
          <w:tab w:val="left" w:pos="1418"/>
          <w:tab w:val="left" w:pos="4536"/>
          <w:tab w:val="left" w:pos="4678"/>
        </w:tabs>
        <w:spacing w:after="0"/>
        <w:ind w:left="1418"/>
        <w:rPr>
          <w:rFonts w:ascii="Comic Sans MS" w:hAnsi="Comic Sans MS"/>
        </w:rPr>
      </w:pPr>
      <w:r w:rsidRPr="00FD3091">
        <w:rPr>
          <w:rFonts w:ascii="Comic Sans MS" w:hAnsi="Comic Sans MS"/>
        </w:rPr>
        <w:t>Plejehjemsass. + suppleant</w:t>
      </w:r>
      <w:r w:rsidRPr="00FD3091">
        <w:rPr>
          <w:rFonts w:ascii="Comic Sans MS" w:hAnsi="Comic Sans MS"/>
        </w:rPr>
        <w:tab/>
        <w:t>for 2 år dækkes af SS</w:t>
      </w:r>
      <w:r w:rsidR="00C8659F">
        <w:rPr>
          <w:rFonts w:ascii="Comic Sans MS" w:hAnsi="Comic Sans MS"/>
        </w:rPr>
        <w:t>H</w:t>
      </w:r>
      <w:r w:rsidRPr="00FD3091">
        <w:rPr>
          <w:rFonts w:ascii="Comic Sans MS" w:hAnsi="Comic Sans MS"/>
        </w:rPr>
        <w:t xml:space="preserve"> Iris </w:t>
      </w:r>
      <w:proofErr w:type="spellStart"/>
      <w:r w:rsidRPr="00FD3091">
        <w:rPr>
          <w:rFonts w:ascii="Comic Sans MS" w:hAnsi="Comic Sans MS"/>
        </w:rPr>
        <w:t>Boutzalis</w:t>
      </w:r>
      <w:proofErr w:type="spellEnd"/>
      <w:r w:rsidRPr="00FD3091">
        <w:rPr>
          <w:rFonts w:ascii="Comic Sans MS" w:hAnsi="Comic Sans MS"/>
        </w:rPr>
        <w:t xml:space="preserve"> </w:t>
      </w:r>
      <w:r w:rsidR="00FD3091">
        <w:rPr>
          <w:rFonts w:ascii="Comic Sans MS" w:hAnsi="Comic Sans MS"/>
        </w:rPr>
        <w:t>v</w:t>
      </w:r>
      <w:r w:rsidR="00FD3091" w:rsidRPr="00FD3091">
        <w:rPr>
          <w:rFonts w:ascii="Comic Sans MS" w:hAnsi="Comic Sans MS"/>
        </w:rPr>
        <w:t xml:space="preserve">illig til genvalg                               </w:t>
      </w:r>
    </w:p>
    <w:p w14:paraId="786D8676" w14:textId="414B1002" w:rsidR="00285CE3" w:rsidRPr="00FD3091" w:rsidRDefault="00285CE3" w:rsidP="00E451E1">
      <w:pPr>
        <w:pStyle w:val="Listeafsnit"/>
        <w:numPr>
          <w:ilvl w:val="1"/>
          <w:numId w:val="1"/>
        </w:numPr>
        <w:tabs>
          <w:tab w:val="left" w:pos="1418"/>
          <w:tab w:val="left" w:pos="4111"/>
          <w:tab w:val="left" w:pos="4536"/>
        </w:tabs>
        <w:spacing w:after="0"/>
        <w:rPr>
          <w:rFonts w:ascii="Comic Sans MS" w:hAnsi="Comic Sans MS"/>
        </w:rPr>
      </w:pPr>
      <w:r w:rsidRPr="00FD3091">
        <w:rPr>
          <w:rFonts w:ascii="Comic Sans MS" w:hAnsi="Comic Sans MS"/>
        </w:rPr>
        <w:t xml:space="preserve">Arbejdsmiljø </w:t>
      </w:r>
      <w:proofErr w:type="spellStart"/>
      <w:r w:rsidRPr="00FD3091">
        <w:rPr>
          <w:rFonts w:ascii="Comic Sans MS" w:hAnsi="Comic Sans MS"/>
        </w:rPr>
        <w:t>rep</w:t>
      </w:r>
      <w:proofErr w:type="spellEnd"/>
      <w:r w:rsidRPr="00FD3091">
        <w:rPr>
          <w:rFonts w:ascii="Comic Sans MS" w:hAnsi="Comic Sans MS"/>
        </w:rPr>
        <w:t>. + suppleant</w:t>
      </w:r>
      <w:r w:rsidRPr="00FD3091">
        <w:rPr>
          <w:rFonts w:ascii="Comic Sans MS" w:hAnsi="Comic Sans MS"/>
        </w:rPr>
        <w:tab/>
        <w:t xml:space="preserve">for 2 år </w:t>
      </w:r>
      <w:r w:rsidR="008944EE" w:rsidRPr="00FD3091">
        <w:rPr>
          <w:rFonts w:ascii="Comic Sans MS" w:hAnsi="Comic Sans MS"/>
        </w:rPr>
        <w:t>Vinni</w:t>
      </w:r>
      <w:r w:rsidRPr="00FD3091">
        <w:rPr>
          <w:rFonts w:ascii="Comic Sans MS" w:hAnsi="Comic Sans MS"/>
        </w:rPr>
        <w:t xml:space="preserve"> </w:t>
      </w:r>
      <w:r w:rsidR="008944EE" w:rsidRPr="00FD3091">
        <w:rPr>
          <w:rFonts w:ascii="Comic Sans MS" w:hAnsi="Comic Sans MS"/>
        </w:rPr>
        <w:t>Pedersen</w:t>
      </w:r>
      <w:r w:rsidR="00E12997" w:rsidRPr="00FD3091">
        <w:rPr>
          <w:rFonts w:ascii="Comic Sans MS" w:hAnsi="Comic Sans MS"/>
        </w:rPr>
        <w:t xml:space="preserve"> </w:t>
      </w:r>
      <w:r w:rsidR="008944EE" w:rsidRPr="00FD3091">
        <w:rPr>
          <w:rFonts w:ascii="Comic Sans MS" w:hAnsi="Comic Sans MS"/>
        </w:rPr>
        <w:t>villig til genvalg</w:t>
      </w:r>
      <w:r w:rsidRPr="00FD3091">
        <w:rPr>
          <w:rFonts w:ascii="Comic Sans MS" w:hAnsi="Comic Sans MS"/>
        </w:rPr>
        <w:t xml:space="preserve">                                                                 </w:t>
      </w:r>
    </w:p>
    <w:p w14:paraId="1CCC5FEB" w14:textId="77777777" w:rsidR="00285CE3" w:rsidRPr="00F955A8" w:rsidRDefault="00285CE3" w:rsidP="00285CE3">
      <w:pPr>
        <w:pStyle w:val="Listeafsnit"/>
        <w:tabs>
          <w:tab w:val="left" w:pos="4536"/>
          <w:tab w:val="left" w:pos="4820"/>
        </w:tabs>
        <w:spacing w:after="0"/>
        <w:ind w:left="0"/>
        <w:rPr>
          <w:rFonts w:ascii="Comic Sans MS" w:hAnsi="Comic Sans MS"/>
        </w:rPr>
      </w:pPr>
    </w:p>
    <w:p w14:paraId="6788885F" w14:textId="77777777" w:rsidR="00285CE3" w:rsidRPr="00414BBA" w:rsidRDefault="00285CE3" w:rsidP="00285CE3">
      <w:pPr>
        <w:pStyle w:val="Listeafsnit"/>
        <w:numPr>
          <w:ilvl w:val="0"/>
          <w:numId w:val="1"/>
        </w:numPr>
        <w:tabs>
          <w:tab w:val="left" w:pos="567"/>
          <w:tab w:val="left" w:pos="4820"/>
        </w:tabs>
        <w:rPr>
          <w:b/>
          <w:bCs/>
        </w:rPr>
      </w:pPr>
      <w:r w:rsidRPr="00414BBA">
        <w:rPr>
          <w:rFonts w:ascii="Comic Sans MS" w:hAnsi="Comic Sans MS"/>
          <w:b/>
          <w:bCs/>
        </w:rPr>
        <w:t>Evt.</w:t>
      </w:r>
    </w:p>
    <w:p w14:paraId="61886A3D" w14:textId="35A0F47B" w:rsidR="00414BBA" w:rsidRDefault="00414BBA" w:rsidP="00414BBA">
      <w:pPr>
        <w:pStyle w:val="Listeafsnit"/>
        <w:tabs>
          <w:tab w:val="left" w:pos="567"/>
          <w:tab w:val="left" w:pos="4820"/>
        </w:tabs>
        <w:ind w:left="644"/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Der blev trukket lod om 5 buketter på indgangsbilletten</w:t>
      </w:r>
    </w:p>
    <w:p w14:paraId="7982880A" w14:textId="77777777" w:rsidR="00E12997" w:rsidRDefault="00E12997" w:rsidP="00285CE3">
      <w:pPr>
        <w:tabs>
          <w:tab w:val="left" w:pos="4536"/>
          <w:tab w:val="left" w:pos="4820"/>
        </w:tabs>
        <w:ind w:left="360"/>
        <w:rPr>
          <w:rFonts w:ascii="Comic Sans MS" w:hAnsi="Comic Sans MS"/>
        </w:rPr>
      </w:pPr>
    </w:p>
    <w:p w14:paraId="51D49CCA" w14:textId="7AC117FA" w:rsidR="00414BBA" w:rsidRDefault="00414BBA" w:rsidP="00285CE3">
      <w:pPr>
        <w:tabs>
          <w:tab w:val="left" w:pos="4536"/>
          <w:tab w:val="left" w:pos="4820"/>
        </w:tabs>
        <w:ind w:left="360"/>
        <w:rPr>
          <w:rFonts w:ascii="Comic Sans MS" w:hAnsi="Comic Sans MS"/>
          <w:i/>
          <w:iCs/>
        </w:rPr>
      </w:pPr>
      <w:r w:rsidRPr="00414BBA">
        <w:rPr>
          <w:rFonts w:ascii="Comic Sans MS" w:hAnsi="Comic Sans MS"/>
          <w:i/>
          <w:iCs/>
        </w:rPr>
        <w:t>Efter generalforsamling og spisning</w:t>
      </w:r>
      <w:r>
        <w:rPr>
          <w:rFonts w:ascii="Comic Sans MS" w:hAnsi="Comic Sans MS"/>
          <w:i/>
          <w:iCs/>
        </w:rPr>
        <w:t xml:space="preserve"> var der underholdning med komiker Carsten Bang.</w:t>
      </w:r>
    </w:p>
    <w:p w14:paraId="7DAD41C5" w14:textId="77777777" w:rsidR="00414BBA" w:rsidRDefault="00414BBA" w:rsidP="00285CE3">
      <w:pPr>
        <w:tabs>
          <w:tab w:val="left" w:pos="4536"/>
          <w:tab w:val="left" w:pos="4820"/>
        </w:tabs>
        <w:ind w:left="360"/>
        <w:rPr>
          <w:rFonts w:ascii="Comic Sans MS" w:hAnsi="Comic Sans MS"/>
          <w:i/>
          <w:iCs/>
        </w:rPr>
      </w:pPr>
    </w:p>
    <w:p w14:paraId="0E80768E" w14:textId="648FDA0E" w:rsidR="00414BBA" w:rsidRPr="00414BBA" w:rsidRDefault="00414BBA" w:rsidP="00285CE3">
      <w:pPr>
        <w:tabs>
          <w:tab w:val="left" w:pos="4536"/>
          <w:tab w:val="left" w:pos="4820"/>
        </w:tabs>
        <w:ind w:left="360"/>
        <w:rPr>
          <w:rFonts w:ascii="Comic Sans MS" w:hAnsi="Comic Sans MS"/>
          <w:i/>
          <w:iCs/>
        </w:rPr>
      </w:pPr>
      <w:r w:rsidRPr="00414BBA">
        <w:rPr>
          <w:rFonts w:ascii="Comic Sans MS" w:hAnsi="Comic Sans MS"/>
          <w:i/>
          <w:iCs/>
        </w:rPr>
        <w:t xml:space="preserve"> </w:t>
      </w:r>
    </w:p>
    <w:p w14:paraId="34F4FC5B" w14:textId="4750EA11" w:rsidR="00285CE3" w:rsidRPr="00E12997" w:rsidRDefault="00414BBA" w:rsidP="00E451E1">
      <w:pPr>
        <w:tabs>
          <w:tab w:val="left" w:pos="4536"/>
          <w:tab w:val="left" w:pos="4820"/>
        </w:tabs>
        <w:ind w:left="36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Referent Best. Medlem Annette Mølgaard </w:t>
      </w:r>
      <w:r w:rsidR="00285CE3" w:rsidRPr="00E12997">
        <w:rPr>
          <w:rFonts w:ascii="Comic Sans MS" w:hAnsi="Comic Sans MS"/>
        </w:rPr>
        <w:t>Social- og sundhedssektorbestyrelsen</w:t>
      </w:r>
    </w:p>
    <w:p w14:paraId="3C74E62A" w14:textId="77777777" w:rsidR="00285CE3" w:rsidRDefault="00285CE3"/>
    <w:sectPr w:rsidR="00285CE3" w:rsidSect="00F955A8">
      <w:pgSz w:w="11906" w:h="16838"/>
      <w:pgMar w:top="284" w:right="424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B20EC"/>
    <w:multiLevelType w:val="hybridMultilevel"/>
    <w:tmpl w:val="9D706A3A"/>
    <w:lvl w:ilvl="0" w:tplc="CB10C42E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BE0EC188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088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CE3"/>
    <w:rsid w:val="000E2678"/>
    <w:rsid w:val="000E3552"/>
    <w:rsid w:val="00143BB2"/>
    <w:rsid w:val="00214CA9"/>
    <w:rsid w:val="00226290"/>
    <w:rsid w:val="00273CCA"/>
    <w:rsid w:val="00285CE3"/>
    <w:rsid w:val="00414BBA"/>
    <w:rsid w:val="00480608"/>
    <w:rsid w:val="004A1063"/>
    <w:rsid w:val="00611632"/>
    <w:rsid w:val="006315AA"/>
    <w:rsid w:val="006A7A83"/>
    <w:rsid w:val="00700611"/>
    <w:rsid w:val="00782D4F"/>
    <w:rsid w:val="007955A1"/>
    <w:rsid w:val="007A2121"/>
    <w:rsid w:val="008944EE"/>
    <w:rsid w:val="00980975"/>
    <w:rsid w:val="00A423D6"/>
    <w:rsid w:val="00A4557A"/>
    <w:rsid w:val="00B61E65"/>
    <w:rsid w:val="00C05B8B"/>
    <w:rsid w:val="00C8659F"/>
    <w:rsid w:val="00CD5B39"/>
    <w:rsid w:val="00D527A8"/>
    <w:rsid w:val="00E12997"/>
    <w:rsid w:val="00E451E1"/>
    <w:rsid w:val="00E8200C"/>
    <w:rsid w:val="00EF4110"/>
    <w:rsid w:val="00F80DDB"/>
    <w:rsid w:val="00FC4B24"/>
    <w:rsid w:val="00FD0926"/>
    <w:rsid w:val="00FD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CC94"/>
  <w15:chartTrackingRefBased/>
  <w15:docId w15:val="{44EC9948-DC9A-4AE4-8712-EDDF72CA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C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85CE3"/>
    <w:pPr>
      <w:ind w:left="720"/>
      <w:contextualSpacing/>
    </w:pPr>
  </w:style>
  <w:style w:type="character" w:styleId="Hyperlink">
    <w:name w:val="Hyperlink"/>
    <w:uiPriority w:val="99"/>
    <w:unhideWhenUsed/>
    <w:rsid w:val="00285C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2692</Characters>
  <Application>Microsoft Office Word</Application>
  <DocSecurity>4</DocSecurity>
  <Lines>65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Helga Hostrup Jensen</dc:creator>
  <cp:keywords/>
  <dc:description/>
  <cp:lastModifiedBy>Amalie Bredahl Truelsen</cp:lastModifiedBy>
  <cp:revision>2</cp:revision>
  <dcterms:created xsi:type="dcterms:W3CDTF">2026-04-16T07:44:00Z</dcterms:created>
  <dcterms:modified xsi:type="dcterms:W3CDTF">2026-04-16T07:44:00Z</dcterms:modified>
</cp:coreProperties>
</file>